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Contrat nº</w:t>
      </w:r>
      <w:r w:rsidDel="00000000" w:rsidR="00000000" w:rsidRPr="00000000">
        <w:rPr>
          <w:rtl w:val="0"/>
        </w:rPr>
        <w:t xml:space="preserve"> : 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Référence client nº</w:t>
      </w:r>
      <w:r w:rsidDel="00000000" w:rsidR="00000000" w:rsidRPr="00000000">
        <w:rPr>
          <w:rtl w:val="0"/>
        </w:rPr>
        <w:t xml:space="preserve"> : ……………………………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…….……………………………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…….……………………………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…….……………………………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..…..……………………………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……..……………………………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rtl w:val="0"/>
        </w:rPr>
        <w:t xml:space="preserve">Lettre en recommandé avec accusé de réception Nº</w:t>
      </w:r>
      <w:r w:rsidDel="00000000" w:rsidR="00000000" w:rsidRPr="00000000">
        <w:rPr>
          <w:rtl w:val="0"/>
        </w:rPr>
        <w:t xml:space="preserve">.……………………………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Objet :</w:t>
      </w:r>
      <w:r w:rsidDel="00000000" w:rsidR="00000000" w:rsidRPr="00000000">
        <w:rPr>
          <w:rtl w:val="0"/>
        </w:rPr>
        <w:t xml:space="preserve"> Notification de changement d’adresse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:</w:t>
      </w:r>
      <w:r w:rsidDel="00000000" w:rsidR="00000000" w:rsidRPr="00000000">
        <w:rPr>
          <w:rtl w:val="0"/>
        </w:rPr>
        <w:t xml:space="preserve"> ……/……/………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Titulaire du contrat nº………………………, je vous fais part de mon changement d’adresse à compter du ………………………. À partir de cette date, merci de bien vouloir me faire parvenir les futurs courriers à l’adresse suivante :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Je reste à votre disposition pour toutes autres informations, aux coordonnées susmentionnées.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Je vous prie d’agréer, Madame, Monsieur, </w:t>
      </w:r>
      <w:r w:rsidDel="00000000" w:rsidR="00000000" w:rsidRPr="00000000">
        <w:rPr>
          <w:rtl w:val="0"/>
        </w:rPr>
        <w:t xml:space="preserve">l’expression de mes salutations distinguées.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Signature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